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0D" w:rsidRDefault="00BA420D" w:rsidP="00BA4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О С Т А В </w:t>
      </w:r>
    </w:p>
    <w:p w:rsidR="00BA420D" w:rsidRDefault="00BA420D" w:rsidP="00BA4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урегулированию конфликта интересов работников </w:t>
      </w:r>
    </w:p>
    <w:p w:rsidR="00BA420D" w:rsidRDefault="00BA420D" w:rsidP="00BA4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бюджетном учреждении здравоохранения Вологодской области </w:t>
      </w:r>
    </w:p>
    <w:p w:rsidR="00BA420D" w:rsidRDefault="00BA420D" w:rsidP="00BA42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«Вологодская областная инфекционная больница»</w:t>
      </w:r>
    </w:p>
    <w:p w:rsidR="00BA420D" w:rsidRDefault="00BA420D" w:rsidP="00BA42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420D" w:rsidRDefault="00BA420D" w:rsidP="00BA42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6"/>
        <w:gridCol w:w="6525"/>
      </w:tblGrid>
      <w:tr w:rsidR="0067474E" w:rsidTr="00192E8F">
        <w:tc>
          <w:tcPr>
            <w:tcW w:w="3046" w:type="dxa"/>
            <w:hideMark/>
          </w:tcPr>
          <w:p w:rsidR="0067474E" w:rsidRDefault="0067474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25" w:type="dxa"/>
            <w:hideMark/>
          </w:tcPr>
          <w:p w:rsidR="0067474E" w:rsidRDefault="0067474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7474E" w:rsidTr="00192E8F">
        <w:tc>
          <w:tcPr>
            <w:tcW w:w="3046" w:type="dxa"/>
            <w:hideMark/>
          </w:tcPr>
          <w:p w:rsidR="0067474E" w:rsidRDefault="0067474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25" w:type="dxa"/>
            <w:hideMark/>
          </w:tcPr>
          <w:p w:rsidR="0067474E" w:rsidRDefault="00674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74E" w:rsidTr="00192E8F">
        <w:tc>
          <w:tcPr>
            <w:tcW w:w="3046" w:type="dxa"/>
          </w:tcPr>
          <w:p w:rsidR="0067474E" w:rsidRPr="0067474E" w:rsidRDefault="0067474E" w:rsidP="001D729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747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 комиссии:</w:t>
            </w:r>
          </w:p>
        </w:tc>
        <w:tc>
          <w:tcPr>
            <w:tcW w:w="6525" w:type="dxa"/>
          </w:tcPr>
          <w:p w:rsidR="0067474E" w:rsidRPr="0067474E" w:rsidRDefault="0067474E" w:rsidP="001D729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7474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кадров - </w:t>
            </w:r>
            <w:proofErr w:type="spellStart"/>
            <w:r w:rsidRPr="0067474E">
              <w:rPr>
                <w:rFonts w:ascii="Times New Roman" w:hAnsi="Times New Roman" w:cs="Times New Roman"/>
                <w:sz w:val="28"/>
                <w:szCs w:val="28"/>
              </w:rPr>
              <w:t>Хасиева</w:t>
            </w:r>
            <w:proofErr w:type="spellEnd"/>
            <w:r w:rsidRPr="0067474E">
              <w:rPr>
                <w:rFonts w:ascii="Times New Roman" w:hAnsi="Times New Roman" w:cs="Times New Roman"/>
                <w:sz w:val="28"/>
                <w:szCs w:val="28"/>
              </w:rPr>
              <w:t xml:space="preserve"> Влада Ивановна.</w:t>
            </w:r>
          </w:p>
        </w:tc>
      </w:tr>
      <w:tr w:rsidR="0067474E" w:rsidTr="00192E8F">
        <w:tc>
          <w:tcPr>
            <w:tcW w:w="3046" w:type="dxa"/>
          </w:tcPr>
          <w:p w:rsidR="0067474E" w:rsidRPr="0067474E" w:rsidRDefault="0067474E" w:rsidP="001D729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747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6525" w:type="dxa"/>
          </w:tcPr>
          <w:p w:rsidR="0067474E" w:rsidRPr="0067474E" w:rsidRDefault="0067474E" w:rsidP="001D7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74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по медицинской части – </w:t>
            </w:r>
            <w:proofErr w:type="spellStart"/>
            <w:r w:rsidRPr="0067474E">
              <w:rPr>
                <w:rFonts w:ascii="Times New Roman" w:hAnsi="Times New Roman" w:cs="Times New Roman"/>
                <w:sz w:val="28"/>
                <w:szCs w:val="28"/>
              </w:rPr>
              <w:t>Косачева</w:t>
            </w:r>
            <w:proofErr w:type="spellEnd"/>
            <w:r w:rsidRPr="0067474E">
              <w:rPr>
                <w:rFonts w:ascii="Times New Roman" w:hAnsi="Times New Roman" w:cs="Times New Roman"/>
                <w:sz w:val="28"/>
                <w:szCs w:val="28"/>
              </w:rPr>
              <w:t xml:space="preserve"> Галина Ефимовна; </w:t>
            </w:r>
          </w:p>
          <w:p w:rsidR="0067474E" w:rsidRPr="0067474E" w:rsidRDefault="0067474E" w:rsidP="001D7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74E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Пушкин Михаил Игоревич</w:t>
            </w:r>
            <w:r w:rsidRPr="006747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474E" w:rsidRPr="0067474E" w:rsidRDefault="0067474E" w:rsidP="001D7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74E">
              <w:rPr>
                <w:rFonts w:ascii="Times New Roman" w:hAnsi="Times New Roman" w:cs="Times New Roman"/>
                <w:sz w:val="28"/>
                <w:szCs w:val="28"/>
              </w:rPr>
              <w:t>заведующий эпидемиологическим отделом – Киселева Любовь Николаевна;</w:t>
            </w:r>
          </w:p>
          <w:p w:rsidR="0067474E" w:rsidRPr="0067474E" w:rsidRDefault="0067474E" w:rsidP="001D7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74E">
              <w:rPr>
                <w:rFonts w:ascii="Times New Roman" w:hAnsi="Times New Roman" w:cs="Times New Roman"/>
                <w:sz w:val="28"/>
                <w:szCs w:val="28"/>
              </w:rPr>
              <w:t xml:space="preserve">главная медицинская сестра – </w:t>
            </w:r>
            <w:proofErr w:type="spellStart"/>
            <w:r w:rsidRPr="0067474E">
              <w:rPr>
                <w:rFonts w:ascii="Times New Roman" w:hAnsi="Times New Roman" w:cs="Times New Roman"/>
                <w:sz w:val="28"/>
                <w:szCs w:val="28"/>
              </w:rPr>
              <w:t>Жеребцова</w:t>
            </w:r>
            <w:proofErr w:type="spellEnd"/>
            <w:r w:rsidRPr="0067474E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Николаевна;</w:t>
            </w:r>
          </w:p>
          <w:p w:rsidR="0067474E" w:rsidRPr="0067474E" w:rsidRDefault="0067474E" w:rsidP="001D7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74E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профсоюзного комитета Больницы – Андреева Елена Николаевна.</w:t>
            </w:r>
          </w:p>
        </w:tc>
      </w:tr>
      <w:tr w:rsidR="0067474E" w:rsidTr="00192E8F">
        <w:tc>
          <w:tcPr>
            <w:tcW w:w="3046" w:type="dxa"/>
          </w:tcPr>
          <w:p w:rsidR="0067474E" w:rsidRPr="0067474E" w:rsidRDefault="0067474E" w:rsidP="001D729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747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Секретарь комиссии:</w:t>
            </w:r>
          </w:p>
        </w:tc>
        <w:tc>
          <w:tcPr>
            <w:tcW w:w="6525" w:type="dxa"/>
          </w:tcPr>
          <w:p w:rsidR="0067474E" w:rsidRPr="0067474E" w:rsidRDefault="0067474E" w:rsidP="001D7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74E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 – Панченко Ольга Леонидовна.</w:t>
            </w:r>
          </w:p>
        </w:tc>
      </w:tr>
    </w:tbl>
    <w:p w:rsidR="00BA420D" w:rsidRDefault="00BA420D" w:rsidP="00BA42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420D" w:rsidRDefault="00BA420D" w:rsidP="00BA42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420D" w:rsidRDefault="00BA420D" w:rsidP="00BA42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работника – члена комиссии (отпуск, командировка, временная нетрудоспособность) обязанности члена комиссии по урегулированию конфликта интересов работников исполняет лицо, временно назначенное (переведенное) на эту должность (без внесения изменений в данный приказ). </w:t>
      </w:r>
    </w:p>
    <w:p w:rsidR="00BD39F0" w:rsidRDefault="0067474E">
      <w:bookmarkStart w:id="0" w:name="_GoBack"/>
      <w:bookmarkEnd w:id="0"/>
    </w:p>
    <w:sectPr w:rsidR="00BD39F0" w:rsidSect="0012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BA420D"/>
    <w:rsid w:val="00120447"/>
    <w:rsid w:val="0067474E"/>
    <w:rsid w:val="007C38DF"/>
    <w:rsid w:val="00BA420D"/>
    <w:rsid w:val="00D83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2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2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4</DocSecurity>
  <Lines>6</Lines>
  <Paragraphs>1</Paragraphs>
  <ScaleCrop>false</ScaleCrop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Yb rekbxtdf D/&lt;/</cp:lastModifiedBy>
  <cp:revision>2</cp:revision>
  <dcterms:created xsi:type="dcterms:W3CDTF">2018-12-19T10:14:00Z</dcterms:created>
  <dcterms:modified xsi:type="dcterms:W3CDTF">2018-12-19T10:14:00Z</dcterms:modified>
</cp:coreProperties>
</file>